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16956" w:type="dxa"/>
        <w:tblInd w:w="-1139" w:type="dxa"/>
        <w:tblLook w:val="04A0" w:firstRow="1" w:lastRow="0" w:firstColumn="1" w:lastColumn="0" w:noHBand="0" w:noVBand="1"/>
      </w:tblPr>
      <w:tblGrid>
        <w:gridCol w:w="16956"/>
      </w:tblGrid>
      <w:tr w:rsidR="001D537B" w:rsidTr="00CA2E05">
        <w:tc>
          <w:tcPr>
            <w:tcW w:w="16956" w:type="dxa"/>
          </w:tcPr>
          <w:p w:rsidR="001D537B" w:rsidRPr="00C5721C" w:rsidRDefault="001D537B" w:rsidP="00C5721C">
            <w:pPr>
              <w:spacing w:after="240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C5721C">
              <w:rPr>
                <w:rFonts w:ascii="Times New Roman" w:hAnsi="Times New Roman" w:cs="Times New Roman"/>
                <w:b/>
                <w:sz w:val="300"/>
                <w:szCs w:val="300"/>
              </w:rPr>
              <w:t>Состоит</w:t>
            </w:r>
          </w:p>
        </w:tc>
      </w:tr>
      <w:tr w:rsidR="001D537B" w:rsidTr="00CA2E05">
        <w:tc>
          <w:tcPr>
            <w:tcW w:w="16956" w:type="dxa"/>
          </w:tcPr>
          <w:p w:rsidR="001D537B" w:rsidRPr="00C5721C" w:rsidRDefault="001D537B" w:rsidP="00C5721C">
            <w:pPr>
              <w:spacing w:after="240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C5721C">
              <w:rPr>
                <w:rFonts w:ascii="Times New Roman" w:hAnsi="Times New Roman" w:cs="Times New Roman"/>
                <w:b/>
                <w:sz w:val="300"/>
                <w:szCs w:val="300"/>
              </w:rPr>
              <w:t>из слов.</w:t>
            </w:r>
          </w:p>
        </w:tc>
      </w:tr>
      <w:tr w:rsidR="001D537B" w:rsidTr="00CA2E05">
        <w:tc>
          <w:tcPr>
            <w:tcW w:w="16956" w:type="dxa"/>
          </w:tcPr>
          <w:p w:rsidR="001D537B" w:rsidRPr="00C5721C" w:rsidRDefault="001D537B" w:rsidP="00C5721C">
            <w:pPr>
              <w:spacing w:after="240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C5721C">
              <w:rPr>
                <w:rFonts w:ascii="Times New Roman" w:hAnsi="Times New Roman" w:cs="Times New Roman"/>
                <w:b/>
                <w:sz w:val="300"/>
                <w:szCs w:val="300"/>
              </w:rPr>
              <w:lastRenderedPageBreak/>
              <w:t>Слова связаны</w:t>
            </w:r>
          </w:p>
        </w:tc>
      </w:tr>
      <w:tr w:rsidR="001D537B" w:rsidTr="00CA2E05">
        <w:tc>
          <w:tcPr>
            <w:tcW w:w="16956" w:type="dxa"/>
          </w:tcPr>
          <w:p w:rsidR="001D537B" w:rsidRPr="00C5721C" w:rsidRDefault="001D537B" w:rsidP="00C5721C">
            <w:pPr>
              <w:spacing w:after="240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C5721C">
              <w:rPr>
                <w:rFonts w:ascii="Times New Roman" w:hAnsi="Times New Roman" w:cs="Times New Roman"/>
                <w:b/>
                <w:sz w:val="300"/>
                <w:szCs w:val="300"/>
              </w:rPr>
              <w:t>по смыслу.</w:t>
            </w:r>
          </w:p>
        </w:tc>
      </w:tr>
      <w:tr w:rsidR="001D537B" w:rsidTr="00CA2E05">
        <w:tc>
          <w:tcPr>
            <w:tcW w:w="16956" w:type="dxa"/>
          </w:tcPr>
          <w:p w:rsidR="001D537B" w:rsidRPr="00C5721C" w:rsidRDefault="001D537B" w:rsidP="00C5721C">
            <w:pPr>
              <w:spacing w:after="240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C5721C">
              <w:rPr>
                <w:rFonts w:ascii="Times New Roman" w:hAnsi="Times New Roman" w:cs="Times New Roman"/>
                <w:b/>
                <w:sz w:val="300"/>
                <w:szCs w:val="300"/>
              </w:rPr>
              <w:lastRenderedPageBreak/>
              <w:t>Выражает</w:t>
            </w:r>
          </w:p>
        </w:tc>
      </w:tr>
      <w:tr w:rsidR="001D537B" w:rsidTr="00CA2E05">
        <w:tc>
          <w:tcPr>
            <w:tcW w:w="16956" w:type="dxa"/>
          </w:tcPr>
          <w:p w:rsidR="001D537B" w:rsidRPr="00C5721C" w:rsidRDefault="001D537B" w:rsidP="00C5721C">
            <w:pPr>
              <w:spacing w:after="240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CA2E05">
              <w:rPr>
                <w:rFonts w:ascii="Times New Roman" w:hAnsi="Times New Roman" w:cs="Times New Roman"/>
                <w:b/>
                <w:sz w:val="280"/>
                <w:szCs w:val="300"/>
              </w:rPr>
              <w:t>законченную</w:t>
            </w:r>
            <w:r w:rsidRPr="00C5721C">
              <w:rPr>
                <w:rFonts w:ascii="Times New Roman" w:hAnsi="Times New Roman" w:cs="Times New Roman"/>
                <w:b/>
                <w:sz w:val="300"/>
                <w:szCs w:val="300"/>
              </w:rPr>
              <w:t xml:space="preserve"> мысль.</w:t>
            </w:r>
          </w:p>
        </w:tc>
      </w:tr>
      <w:tr w:rsidR="001D537B" w:rsidTr="00CA2E05">
        <w:tc>
          <w:tcPr>
            <w:tcW w:w="16956" w:type="dxa"/>
          </w:tcPr>
          <w:p w:rsidR="001D537B" w:rsidRPr="00C5721C" w:rsidRDefault="001D537B" w:rsidP="00C5721C">
            <w:pPr>
              <w:spacing w:after="240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C5721C">
              <w:rPr>
                <w:rFonts w:ascii="Times New Roman" w:hAnsi="Times New Roman" w:cs="Times New Roman"/>
                <w:b/>
                <w:sz w:val="300"/>
                <w:szCs w:val="300"/>
              </w:rPr>
              <w:lastRenderedPageBreak/>
              <w:t>Первое слово</w:t>
            </w:r>
          </w:p>
        </w:tc>
      </w:tr>
      <w:tr w:rsidR="001D537B" w:rsidTr="00CA2E05">
        <w:tc>
          <w:tcPr>
            <w:tcW w:w="16956" w:type="dxa"/>
          </w:tcPr>
          <w:p w:rsidR="001D537B" w:rsidRPr="00C5721C" w:rsidRDefault="001D537B" w:rsidP="00C5721C">
            <w:pPr>
              <w:spacing w:after="240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C5721C">
              <w:rPr>
                <w:rFonts w:ascii="Times New Roman" w:hAnsi="Times New Roman" w:cs="Times New Roman"/>
                <w:b/>
                <w:sz w:val="300"/>
                <w:szCs w:val="300"/>
              </w:rPr>
              <w:lastRenderedPageBreak/>
              <w:t>пишется с</w:t>
            </w:r>
            <w:r w:rsidR="0043558A">
              <w:rPr>
                <w:rFonts w:ascii="Times New Roman" w:hAnsi="Times New Roman" w:cs="Times New Roman"/>
                <w:b/>
                <w:sz w:val="300"/>
                <w:szCs w:val="300"/>
              </w:rPr>
              <w:t> </w:t>
            </w:r>
            <w:bookmarkStart w:id="0" w:name="_GoBack"/>
            <w:bookmarkEnd w:id="0"/>
            <w:r w:rsidRPr="00C5721C">
              <w:rPr>
                <w:rFonts w:ascii="Times New Roman" w:hAnsi="Times New Roman" w:cs="Times New Roman"/>
                <w:b/>
                <w:sz w:val="300"/>
                <w:szCs w:val="300"/>
              </w:rPr>
              <w:t>большой буквы.</w:t>
            </w:r>
          </w:p>
        </w:tc>
      </w:tr>
      <w:tr w:rsidR="001D537B" w:rsidTr="00CA2E05">
        <w:tc>
          <w:tcPr>
            <w:tcW w:w="16956" w:type="dxa"/>
          </w:tcPr>
          <w:p w:rsidR="001D537B" w:rsidRPr="00C5721C" w:rsidRDefault="001D537B" w:rsidP="00C5721C">
            <w:pPr>
              <w:spacing w:after="240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C5721C">
              <w:rPr>
                <w:rFonts w:ascii="Times New Roman" w:hAnsi="Times New Roman" w:cs="Times New Roman"/>
                <w:b/>
                <w:sz w:val="300"/>
                <w:szCs w:val="300"/>
              </w:rPr>
              <w:lastRenderedPageBreak/>
              <w:t>В конце ставится</w:t>
            </w:r>
          </w:p>
          <w:p w:rsidR="00C474F3" w:rsidRPr="00C5721C" w:rsidRDefault="00C474F3" w:rsidP="00C5721C">
            <w:pPr>
              <w:spacing w:after="240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</w:p>
        </w:tc>
      </w:tr>
      <w:tr w:rsidR="001D537B" w:rsidTr="00CA2E05">
        <w:tc>
          <w:tcPr>
            <w:tcW w:w="16956" w:type="dxa"/>
          </w:tcPr>
          <w:p w:rsidR="001D537B" w:rsidRPr="00C5721C" w:rsidRDefault="001D537B" w:rsidP="00C5721C">
            <w:pPr>
              <w:spacing w:after="240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C5721C">
              <w:rPr>
                <w:rFonts w:ascii="Times New Roman" w:hAnsi="Times New Roman" w:cs="Times New Roman"/>
                <w:b/>
                <w:sz w:val="300"/>
                <w:szCs w:val="300"/>
              </w:rPr>
              <w:lastRenderedPageBreak/>
              <w:t>знак препинания</w:t>
            </w:r>
          </w:p>
          <w:p w:rsidR="001D537B" w:rsidRPr="00C5721C" w:rsidRDefault="001D537B" w:rsidP="00C5721C">
            <w:pPr>
              <w:spacing w:after="240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C5721C">
              <w:rPr>
                <w:rFonts w:ascii="Times New Roman" w:hAnsi="Times New Roman" w:cs="Times New Roman"/>
                <w:b/>
                <w:sz w:val="300"/>
                <w:szCs w:val="300"/>
              </w:rPr>
              <w:t>. ! ?</w:t>
            </w:r>
          </w:p>
        </w:tc>
      </w:tr>
      <w:tr w:rsidR="001D537B" w:rsidTr="00CA2E05">
        <w:tc>
          <w:tcPr>
            <w:tcW w:w="16956" w:type="dxa"/>
          </w:tcPr>
          <w:p w:rsidR="001D537B" w:rsidRPr="00C5721C" w:rsidRDefault="004C423E" w:rsidP="00C5721C">
            <w:pPr>
              <w:spacing w:after="240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C5721C">
              <w:rPr>
                <w:rFonts w:ascii="Times New Roman" w:hAnsi="Times New Roman" w:cs="Times New Roman"/>
                <w:b/>
                <w:sz w:val="300"/>
                <w:szCs w:val="300"/>
              </w:rPr>
              <w:lastRenderedPageBreak/>
              <w:t>В устной речи</w:t>
            </w:r>
          </w:p>
          <w:p w:rsidR="00C474F3" w:rsidRPr="00C5721C" w:rsidRDefault="00C474F3" w:rsidP="00C5721C">
            <w:pPr>
              <w:spacing w:after="240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C5721C">
              <w:rPr>
                <w:rFonts w:ascii="Times New Roman" w:hAnsi="Times New Roman" w:cs="Times New Roman"/>
                <w:b/>
                <w:sz w:val="300"/>
                <w:szCs w:val="300"/>
              </w:rPr>
              <w:t>отделяются</w:t>
            </w:r>
          </w:p>
        </w:tc>
      </w:tr>
      <w:tr w:rsidR="004C423E" w:rsidTr="00CA2E05">
        <w:tc>
          <w:tcPr>
            <w:tcW w:w="16956" w:type="dxa"/>
          </w:tcPr>
          <w:p w:rsidR="004C423E" w:rsidRPr="00C5721C" w:rsidRDefault="004C423E" w:rsidP="00C5721C">
            <w:pPr>
              <w:spacing w:after="240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C5721C">
              <w:rPr>
                <w:rFonts w:ascii="Times New Roman" w:hAnsi="Times New Roman" w:cs="Times New Roman"/>
                <w:b/>
                <w:sz w:val="300"/>
                <w:szCs w:val="300"/>
              </w:rPr>
              <w:lastRenderedPageBreak/>
              <w:t>паузами.</w:t>
            </w:r>
          </w:p>
        </w:tc>
      </w:tr>
      <w:tr w:rsidR="005222BF" w:rsidTr="00CA2E05">
        <w:tc>
          <w:tcPr>
            <w:tcW w:w="16956" w:type="dxa"/>
          </w:tcPr>
          <w:p w:rsidR="005222BF" w:rsidRPr="00C5721C" w:rsidRDefault="005222BF" w:rsidP="00C5721C">
            <w:pPr>
              <w:spacing w:after="240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C5721C">
              <w:rPr>
                <w:rFonts w:ascii="Times New Roman" w:hAnsi="Times New Roman" w:cs="Times New Roman"/>
                <w:b/>
                <w:sz w:val="300"/>
                <w:szCs w:val="300"/>
              </w:rPr>
              <w:t>Может состоять из</w:t>
            </w:r>
          </w:p>
        </w:tc>
      </w:tr>
      <w:tr w:rsidR="005222BF" w:rsidTr="00CA2E05">
        <w:tc>
          <w:tcPr>
            <w:tcW w:w="16956" w:type="dxa"/>
          </w:tcPr>
          <w:p w:rsidR="005222BF" w:rsidRPr="00C5721C" w:rsidRDefault="005222BF" w:rsidP="00C5721C">
            <w:pPr>
              <w:spacing w:after="240"/>
              <w:jc w:val="center"/>
              <w:rPr>
                <w:rFonts w:ascii="Times New Roman" w:hAnsi="Times New Roman" w:cs="Times New Roman"/>
                <w:b/>
                <w:sz w:val="300"/>
                <w:szCs w:val="300"/>
              </w:rPr>
            </w:pPr>
            <w:r w:rsidRPr="00C5721C">
              <w:rPr>
                <w:rFonts w:ascii="Times New Roman" w:hAnsi="Times New Roman" w:cs="Times New Roman"/>
                <w:b/>
                <w:sz w:val="300"/>
                <w:szCs w:val="300"/>
              </w:rPr>
              <w:lastRenderedPageBreak/>
              <w:t>одного или нескольких слов.</w:t>
            </w:r>
          </w:p>
        </w:tc>
      </w:tr>
    </w:tbl>
    <w:p w:rsidR="00FF1CA3" w:rsidRDefault="00FF1CA3"/>
    <w:p w:rsidR="00FF1CA3" w:rsidRDefault="00FF1CA3">
      <w: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902"/>
      </w:tblGrid>
      <w:tr w:rsidR="00FF1CA3" w:rsidTr="001D4E0D">
        <w:tc>
          <w:tcPr>
            <w:tcW w:w="119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F1CA3" w:rsidRPr="001D4E0D" w:rsidRDefault="00FF1CA3" w:rsidP="001D4E0D">
            <w:pPr>
              <w:jc w:val="center"/>
              <w:rPr>
                <w:b/>
                <w:sz w:val="148"/>
                <w:szCs w:val="148"/>
              </w:rPr>
            </w:pPr>
            <w:r w:rsidRPr="001D4E0D">
              <w:rPr>
                <w:b/>
                <w:sz w:val="148"/>
                <w:szCs w:val="148"/>
              </w:rPr>
              <w:lastRenderedPageBreak/>
              <w:t>ПРОШЛОЕ</w:t>
            </w:r>
          </w:p>
        </w:tc>
      </w:tr>
      <w:tr w:rsidR="00FF1CA3" w:rsidTr="001D4E0D">
        <w:tc>
          <w:tcPr>
            <w:tcW w:w="1190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FF1CA3" w:rsidRPr="001D4E0D" w:rsidRDefault="00FF1CA3" w:rsidP="001D4E0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F1CA3" w:rsidTr="001D4E0D">
        <w:tc>
          <w:tcPr>
            <w:tcW w:w="119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F1CA3" w:rsidRPr="001D4E0D" w:rsidRDefault="00FF1CA3" w:rsidP="001D4E0D">
            <w:pPr>
              <w:jc w:val="center"/>
              <w:rPr>
                <w:b/>
                <w:sz w:val="148"/>
                <w:szCs w:val="148"/>
              </w:rPr>
            </w:pPr>
            <w:r w:rsidRPr="001D4E0D">
              <w:rPr>
                <w:b/>
                <w:sz w:val="148"/>
                <w:szCs w:val="148"/>
              </w:rPr>
              <w:t>НАСТОЯЩЕЕ</w:t>
            </w:r>
          </w:p>
        </w:tc>
      </w:tr>
      <w:tr w:rsidR="00FF1CA3" w:rsidTr="001D4E0D">
        <w:tc>
          <w:tcPr>
            <w:tcW w:w="1190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FF1CA3" w:rsidRPr="001D4E0D" w:rsidRDefault="00FF1CA3" w:rsidP="001D4E0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F1CA3" w:rsidTr="001D4E0D">
        <w:tc>
          <w:tcPr>
            <w:tcW w:w="119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F1CA3" w:rsidRPr="001D4E0D" w:rsidRDefault="00FF1CA3" w:rsidP="001D4E0D">
            <w:pPr>
              <w:jc w:val="center"/>
              <w:rPr>
                <w:b/>
                <w:sz w:val="148"/>
                <w:szCs w:val="148"/>
              </w:rPr>
            </w:pPr>
            <w:r w:rsidRPr="001D4E0D">
              <w:rPr>
                <w:b/>
                <w:sz w:val="148"/>
                <w:szCs w:val="148"/>
              </w:rPr>
              <w:t>БУДУЩЕЕ</w:t>
            </w:r>
          </w:p>
        </w:tc>
      </w:tr>
      <w:tr w:rsidR="00FF1CA3" w:rsidTr="001D4E0D">
        <w:tc>
          <w:tcPr>
            <w:tcW w:w="11902" w:type="dxa"/>
            <w:tcBorders>
              <w:left w:val="nil"/>
              <w:right w:val="nil"/>
            </w:tcBorders>
          </w:tcPr>
          <w:p w:rsidR="00FF1CA3" w:rsidRPr="001D4E0D" w:rsidRDefault="00FF1CA3" w:rsidP="001D4E0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F1CA3" w:rsidTr="001D4E0D">
        <w:tc>
          <w:tcPr>
            <w:tcW w:w="11902" w:type="dxa"/>
            <w:tcBorders>
              <w:bottom w:val="single" w:sz="4" w:space="0" w:color="auto"/>
            </w:tcBorders>
          </w:tcPr>
          <w:p w:rsidR="00FF1CA3" w:rsidRPr="001D4E0D" w:rsidRDefault="00FF1CA3" w:rsidP="001D4E0D">
            <w:pPr>
              <w:jc w:val="center"/>
              <w:rPr>
                <w:b/>
                <w:sz w:val="148"/>
                <w:szCs w:val="148"/>
              </w:rPr>
            </w:pPr>
            <w:r w:rsidRPr="001D4E0D">
              <w:rPr>
                <w:b/>
                <w:sz w:val="148"/>
                <w:szCs w:val="148"/>
              </w:rPr>
              <w:t>Текст</w:t>
            </w:r>
          </w:p>
        </w:tc>
      </w:tr>
      <w:tr w:rsidR="00FF1CA3" w:rsidTr="001D4E0D">
        <w:tc>
          <w:tcPr>
            <w:tcW w:w="11902" w:type="dxa"/>
            <w:tcBorders>
              <w:left w:val="nil"/>
              <w:right w:val="nil"/>
            </w:tcBorders>
          </w:tcPr>
          <w:p w:rsidR="00FF1CA3" w:rsidRPr="001D4E0D" w:rsidRDefault="00FF1CA3" w:rsidP="001D4E0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F1CA3" w:rsidTr="001D4E0D">
        <w:tc>
          <w:tcPr>
            <w:tcW w:w="11902" w:type="dxa"/>
          </w:tcPr>
          <w:p w:rsidR="00FF1CA3" w:rsidRPr="001D4E0D" w:rsidRDefault="00FF1CA3" w:rsidP="001D4E0D">
            <w:pPr>
              <w:jc w:val="center"/>
              <w:rPr>
                <w:b/>
                <w:sz w:val="148"/>
                <w:szCs w:val="148"/>
              </w:rPr>
            </w:pPr>
            <w:r w:rsidRPr="001D4E0D">
              <w:rPr>
                <w:b/>
                <w:sz w:val="148"/>
                <w:szCs w:val="148"/>
              </w:rPr>
              <w:t>Предложение</w:t>
            </w:r>
          </w:p>
        </w:tc>
      </w:tr>
    </w:tbl>
    <w:p w:rsidR="00F3324B" w:rsidRDefault="00F3324B"/>
    <w:sectPr w:rsidR="00F3324B" w:rsidSect="001D537B">
      <w:pgSz w:w="16838" w:h="11906" w:orient="landscape"/>
      <w:pgMar w:top="284" w:right="1134" w:bottom="1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93"/>
    <w:rsid w:val="001D4E0D"/>
    <w:rsid w:val="001D537B"/>
    <w:rsid w:val="0023295B"/>
    <w:rsid w:val="0024487E"/>
    <w:rsid w:val="0043558A"/>
    <w:rsid w:val="004C423E"/>
    <w:rsid w:val="005222BF"/>
    <w:rsid w:val="00703D02"/>
    <w:rsid w:val="00C474F3"/>
    <w:rsid w:val="00C5721C"/>
    <w:rsid w:val="00C84353"/>
    <w:rsid w:val="00CA2E05"/>
    <w:rsid w:val="00E468BC"/>
    <w:rsid w:val="00ED1F93"/>
    <w:rsid w:val="00F3324B"/>
    <w:rsid w:val="00FF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F9E35"/>
  <w15:chartTrackingRefBased/>
  <w15:docId w15:val="{83387C08-20E7-4EAF-AEE4-B3F86E1CD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4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D5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</Words>
  <Characters>261</Characters>
  <Application>Microsoft Office Word</Application>
  <DocSecurity>0</DocSecurity>
  <Lines>8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Галина</cp:lastModifiedBy>
  <cp:revision>2</cp:revision>
  <dcterms:created xsi:type="dcterms:W3CDTF">2024-08-02T06:28:00Z</dcterms:created>
  <dcterms:modified xsi:type="dcterms:W3CDTF">2024-08-02T06:28:00Z</dcterms:modified>
</cp:coreProperties>
</file>