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7" w:rsidRPr="00A95122" w:rsidRDefault="00C52857" w:rsidP="00C528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proofErr w:type="spellStart"/>
      <w:r w:rsidRPr="00A9512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Белавус</w:t>
      </w:r>
      <w:proofErr w:type="spellEnd"/>
      <w:r w:rsidRPr="00A9512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А. С.</w:t>
      </w:r>
      <w:r w:rsidRPr="00A95122">
        <w:rPr>
          <w:rFonts w:ascii="Times New Roman" w:hAnsi="Times New Roman" w:cs="Times New Roman"/>
          <w:i/>
          <w:iCs/>
          <w:sz w:val="28"/>
          <w:szCs w:val="28"/>
          <w:lang w:val="be-BY"/>
        </w:rPr>
        <w:t>, настаўніца пачатковых класаў гімназіі № 2 г. Мінска</w:t>
      </w:r>
    </w:p>
    <w:p w:rsidR="00C52857" w:rsidRPr="00A95122" w:rsidRDefault="00C52857" w:rsidP="00C528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C52857" w:rsidRPr="008F73BD" w:rsidRDefault="00C52857" w:rsidP="00C528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be-BY"/>
        </w:rPr>
      </w:pPr>
      <w:r w:rsidRPr="008F73BD">
        <w:rPr>
          <w:rFonts w:ascii="Times New Roman" w:hAnsi="Times New Roman" w:cs="Times New Roman"/>
          <w:b/>
          <w:bCs/>
          <w:sz w:val="40"/>
          <w:szCs w:val="40"/>
          <w:lang w:val="be-BY"/>
        </w:rPr>
        <w:t>Знакі прыпынку ў сказах з аднароднымі членамі</w:t>
      </w:r>
    </w:p>
    <w:p w:rsidR="00C52857" w:rsidRPr="00A95122" w:rsidRDefault="00C52857" w:rsidP="00C528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A95122">
        <w:rPr>
          <w:rFonts w:ascii="Times New Roman" w:hAnsi="Times New Roman" w:cs="Times New Roman"/>
          <w:b/>
          <w:bCs/>
          <w:sz w:val="32"/>
          <w:szCs w:val="28"/>
          <w:lang w:val="be-BY"/>
        </w:rPr>
        <w:t xml:space="preserve">Беларуская мова. </w:t>
      </w:r>
      <w:proofErr w:type="spellStart"/>
      <w:r w:rsidRPr="00A95122">
        <w:rPr>
          <w:rFonts w:ascii="Times New Roman" w:hAnsi="Times New Roman" w:cs="Times New Roman"/>
          <w:b/>
          <w:bCs/>
          <w:sz w:val="32"/>
          <w:szCs w:val="28"/>
          <w:lang w:val="be-BY"/>
        </w:rPr>
        <w:t>IV</w:t>
      </w:r>
      <w:proofErr w:type="spellEnd"/>
      <w:r w:rsidRPr="00A95122">
        <w:rPr>
          <w:rFonts w:ascii="Times New Roman" w:hAnsi="Times New Roman" w:cs="Times New Roman"/>
          <w:b/>
          <w:bCs/>
          <w:sz w:val="32"/>
          <w:szCs w:val="28"/>
          <w:lang w:val="be-BY"/>
        </w:rPr>
        <w:t xml:space="preserve"> клас</w:t>
      </w:r>
    </w:p>
    <w:p w:rsidR="00C52857" w:rsidRPr="00A95122" w:rsidRDefault="00C52857" w:rsidP="00C52857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C52857" w:rsidRPr="00A95122" w:rsidRDefault="00C52857">
      <w:pPr>
        <w:spacing w:after="200" w:line="276" w:lineRule="auto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A95122">
        <w:rPr>
          <w:rFonts w:ascii="Times New Roman" w:hAnsi="Times New Roman" w:cs="Times New Roman"/>
          <w:b/>
          <w:sz w:val="32"/>
          <w:szCs w:val="28"/>
          <w:lang w:val="be-BY"/>
        </w:rPr>
        <w:br w:type="page"/>
      </w:r>
    </w:p>
    <w:p w:rsidR="00BB1EB4" w:rsidRPr="00A95122" w:rsidRDefault="00C52857" w:rsidP="008F73BD">
      <w:pPr>
        <w:pStyle w:val="a3"/>
        <w:spacing w:line="360" w:lineRule="auto"/>
        <w:ind w:left="927"/>
        <w:jc w:val="center"/>
        <w:rPr>
          <w:rFonts w:ascii="Arial" w:hAnsi="Arial" w:cs="Arial"/>
          <w:b/>
          <w:sz w:val="32"/>
          <w:szCs w:val="28"/>
          <w:lang w:val="be-BY"/>
        </w:rPr>
      </w:pPr>
      <w:r w:rsidRPr="00A95122">
        <w:rPr>
          <w:rFonts w:ascii="Arial" w:hAnsi="Arial" w:cs="Arial"/>
          <w:b/>
          <w:sz w:val="32"/>
          <w:szCs w:val="28"/>
          <w:lang w:val="be-BY"/>
        </w:rPr>
        <w:lastRenderedPageBreak/>
        <w:t>Гульня «Крыжыкі-</w:t>
      </w:r>
      <w:proofErr w:type="spellStart"/>
      <w:r w:rsidRPr="00A95122">
        <w:rPr>
          <w:rFonts w:ascii="Arial" w:hAnsi="Arial" w:cs="Arial"/>
          <w:b/>
          <w:sz w:val="32"/>
          <w:szCs w:val="28"/>
          <w:lang w:val="be-BY"/>
        </w:rPr>
        <w:t>нулікі</w:t>
      </w:r>
      <w:proofErr w:type="spellEnd"/>
      <w:r w:rsidRPr="00A95122">
        <w:rPr>
          <w:rFonts w:ascii="Arial" w:hAnsi="Arial" w:cs="Arial"/>
          <w:b/>
          <w:sz w:val="32"/>
          <w:szCs w:val="28"/>
          <w:lang w:val="be-BY"/>
        </w:rPr>
        <w:t>»</w:t>
      </w:r>
    </w:p>
    <w:p w:rsidR="00BB1EB4" w:rsidRPr="00A95122" w:rsidRDefault="00BB1EB4" w:rsidP="00C52857">
      <w:pPr>
        <w:pStyle w:val="a3"/>
        <w:spacing w:line="360" w:lineRule="auto"/>
        <w:ind w:left="927"/>
        <w:jc w:val="both"/>
        <w:rPr>
          <w:rFonts w:ascii="Arial" w:hAnsi="Arial" w:cs="Arial"/>
          <w:sz w:val="32"/>
          <w:szCs w:val="28"/>
          <w:lang w:val="be-BY"/>
        </w:rPr>
      </w:pPr>
    </w:p>
    <w:p w:rsidR="00BB1EB4" w:rsidRPr="00A95122" w:rsidRDefault="00BB1EB4" w:rsidP="008F73BD">
      <w:pPr>
        <w:pStyle w:val="a3"/>
        <w:numPr>
          <w:ilvl w:val="1"/>
          <w:numId w:val="1"/>
        </w:numPr>
        <w:tabs>
          <w:tab w:val="clear" w:pos="1440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 xml:space="preserve">Аднароднымі членамі могуць толькі дзейнікі і выказнікі.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 xml:space="preserve">Аднародныя члены сказа вымаўляюцца з інтанацыяй пералічэння.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Паміж аднароднымі членамі ставіцца коска, калі няма злучнікаў.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 xml:space="preserve">Аднародныя члены сказа адказваюць на адное і тое ж пытанне, але адносяцца да розных слоў.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Аднародныя члены сказа звязваюцца інтанацыя</w:t>
      </w:r>
      <w:r w:rsidR="008F73BD">
        <w:rPr>
          <w:rFonts w:ascii="Arial" w:hAnsi="Arial" w:cs="Arial"/>
          <w:sz w:val="28"/>
          <w:szCs w:val="28"/>
          <w:lang w:val="be-BY"/>
        </w:rPr>
        <w:t>й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пералічэння і словамі </w:t>
      </w:r>
      <w:r w:rsidRPr="00A95122">
        <w:rPr>
          <w:rFonts w:ascii="Arial" w:hAnsi="Arial" w:cs="Arial"/>
          <w:i/>
          <w:sz w:val="28"/>
          <w:szCs w:val="28"/>
          <w:lang w:val="be-BY"/>
        </w:rPr>
        <w:t>і, а, але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Знакі прыпынку ў сказе з аднародны</w:t>
      </w:r>
      <w:r w:rsidR="00C52857" w:rsidRPr="00A95122">
        <w:rPr>
          <w:rFonts w:ascii="Arial" w:hAnsi="Arial" w:cs="Arial"/>
          <w:sz w:val="28"/>
          <w:szCs w:val="28"/>
          <w:lang w:val="be-BY"/>
        </w:rPr>
        <w:t>мі членамі пастаўлены правільна: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</w:t>
      </w:r>
      <w:r w:rsidRPr="00A95122">
        <w:rPr>
          <w:rFonts w:ascii="Arial" w:hAnsi="Arial" w:cs="Arial"/>
          <w:i/>
          <w:sz w:val="28"/>
          <w:szCs w:val="28"/>
          <w:lang w:val="be-BY"/>
        </w:rPr>
        <w:t>Мама, тата і Каця паехалі ў вёску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Знакі прыпынку ў сказ з аднароднымі членамі пастаўлены правільна</w:t>
      </w:r>
      <w:r w:rsidR="00C52857" w:rsidRPr="00A95122">
        <w:rPr>
          <w:rFonts w:ascii="Arial" w:hAnsi="Arial" w:cs="Arial"/>
          <w:sz w:val="28"/>
          <w:szCs w:val="28"/>
          <w:lang w:val="be-BY"/>
        </w:rPr>
        <w:t>: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</w:t>
      </w:r>
      <w:r w:rsidRPr="00A95122">
        <w:rPr>
          <w:rFonts w:ascii="Arial" w:hAnsi="Arial" w:cs="Arial"/>
          <w:i/>
          <w:sz w:val="28"/>
          <w:szCs w:val="28"/>
          <w:lang w:val="be-BY"/>
        </w:rPr>
        <w:t>У панядзелак першым ўрокам была не матэматыка а чытанне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C52857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 xml:space="preserve">Словы </w:t>
      </w:r>
      <w:r w:rsidRPr="00A95122">
        <w:rPr>
          <w:rFonts w:ascii="Arial" w:hAnsi="Arial" w:cs="Arial"/>
          <w:i/>
          <w:sz w:val="28"/>
          <w:szCs w:val="28"/>
          <w:lang w:val="be-BY"/>
        </w:rPr>
        <w:t>і, а, але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</w:t>
      </w:r>
      <w:r w:rsidR="00C52857" w:rsidRPr="00A95122">
        <w:rPr>
          <w:rFonts w:ascii="Arial" w:hAnsi="Arial" w:cs="Arial"/>
          <w:sz w:val="28"/>
          <w:szCs w:val="28"/>
          <w:lang w:val="be-BY"/>
        </w:rPr>
        <w:t>—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прыназоўнікі. </w:t>
      </w:r>
    </w:p>
    <w:p w:rsidR="00BB1EB4" w:rsidRPr="00A95122" w:rsidRDefault="00BB1EB4" w:rsidP="008F73B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Знакі прыпынку ў сказе з аднароднымі</w:t>
      </w:r>
      <w:r w:rsidR="00C52857" w:rsidRPr="00A95122">
        <w:rPr>
          <w:rFonts w:ascii="Arial" w:hAnsi="Arial" w:cs="Arial"/>
          <w:sz w:val="28"/>
          <w:szCs w:val="28"/>
          <w:lang w:val="be-BY"/>
        </w:rPr>
        <w:t xml:space="preserve"> членамі пастаўлены няправільна: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 </w:t>
      </w:r>
      <w:r w:rsidRPr="00A95122">
        <w:rPr>
          <w:rFonts w:ascii="Arial" w:hAnsi="Arial" w:cs="Arial"/>
          <w:i/>
          <w:sz w:val="28"/>
          <w:szCs w:val="28"/>
          <w:lang w:val="be-BY"/>
        </w:rPr>
        <w:t>Цімафей не прыйшоў, але перадаў свой малюнак у школу</w:t>
      </w:r>
      <w:r w:rsidRPr="00A95122"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BB1EB4" w:rsidRPr="00A95122" w:rsidRDefault="00BB1EB4" w:rsidP="00C52857">
      <w:pPr>
        <w:pStyle w:val="a3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be-BY"/>
        </w:rPr>
      </w:pPr>
    </w:p>
    <w:tbl>
      <w:tblPr>
        <w:tblStyle w:val="a4"/>
        <w:tblW w:w="0" w:type="auto"/>
        <w:tblInd w:w="184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B1EB4" w:rsidRPr="00A95122" w:rsidTr="008F73BD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3</w:t>
            </w:r>
          </w:p>
        </w:tc>
      </w:tr>
      <w:tr w:rsidR="00BB1EB4" w:rsidRPr="00A95122" w:rsidTr="008F73BD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6</w:t>
            </w:r>
          </w:p>
        </w:tc>
      </w:tr>
      <w:tr w:rsidR="00BB1EB4" w:rsidRPr="00A95122" w:rsidTr="008F73BD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4" w:rsidRPr="008F73BD" w:rsidRDefault="00BB1EB4" w:rsidP="008F73B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8F73BD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9</w:t>
            </w:r>
          </w:p>
        </w:tc>
      </w:tr>
    </w:tbl>
    <w:p w:rsidR="00BB1EB4" w:rsidRPr="00A95122" w:rsidRDefault="00BB1EB4" w:rsidP="00BB1E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B1EB4" w:rsidRDefault="00BB1EB4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5122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8F73BD" w:rsidRPr="008F73BD" w:rsidRDefault="008F73BD" w:rsidP="008F73BD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be-BY"/>
        </w:rPr>
      </w:pPr>
      <w:r w:rsidRPr="008F73BD">
        <w:rPr>
          <w:rFonts w:ascii="Arial" w:hAnsi="Arial" w:cs="Arial"/>
          <w:b/>
          <w:sz w:val="32"/>
          <w:szCs w:val="32"/>
          <w:lang w:val="be-BY"/>
        </w:rPr>
        <w:lastRenderedPageBreak/>
        <w:t>Тэст</w:t>
      </w:r>
    </w:p>
    <w:p w:rsidR="00BB1EB4" w:rsidRP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8F73BD">
        <w:rPr>
          <w:rFonts w:ascii="Arial" w:hAnsi="Arial" w:cs="Arial"/>
          <w:b/>
          <w:sz w:val="28"/>
          <w:szCs w:val="28"/>
          <w:lang w:val="be-BY"/>
        </w:rPr>
        <w:t xml:space="preserve">1. </w:t>
      </w:r>
      <w:r w:rsidR="00BB1EB4" w:rsidRPr="008F73BD">
        <w:rPr>
          <w:rFonts w:ascii="Arial" w:hAnsi="Arial" w:cs="Arial"/>
          <w:b/>
          <w:sz w:val="28"/>
          <w:szCs w:val="28"/>
          <w:lang w:val="be-BY"/>
        </w:rPr>
        <w:t>Перад якімі злучнікамі заўсёды ставіцца коска ў сказах з</w:t>
      </w:r>
      <w:r>
        <w:rPr>
          <w:rFonts w:ascii="Arial" w:hAnsi="Arial" w:cs="Arial"/>
          <w:b/>
          <w:sz w:val="28"/>
          <w:szCs w:val="28"/>
          <w:lang w:val="be-BY"/>
        </w:rPr>
        <w:t> </w:t>
      </w:r>
      <w:r w:rsidR="00BB1EB4" w:rsidRPr="008F73BD">
        <w:rPr>
          <w:rFonts w:ascii="Arial" w:hAnsi="Arial" w:cs="Arial"/>
          <w:b/>
          <w:sz w:val="28"/>
          <w:szCs w:val="28"/>
          <w:lang w:val="be-BY"/>
        </w:rPr>
        <w:t>аднароднымі членамі?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А) а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="008F73BD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 xml:space="preserve">Б) і 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="008F73BD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>В) але</w:t>
      </w:r>
    </w:p>
    <w:p w:rsidR="00BB1EB4" w:rsidRP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8F73BD">
        <w:rPr>
          <w:rFonts w:ascii="Arial" w:hAnsi="Arial" w:cs="Arial"/>
          <w:b/>
          <w:sz w:val="28"/>
          <w:szCs w:val="28"/>
          <w:lang w:val="be-BY"/>
        </w:rPr>
        <w:t xml:space="preserve">2. </w:t>
      </w:r>
      <w:r w:rsidR="00BB1EB4" w:rsidRPr="008F73BD">
        <w:rPr>
          <w:rFonts w:ascii="Arial" w:hAnsi="Arial" w:cs="Arial"/>
          <w:b/>
          <w:sz w:val="28"/>
          <w:szCs w:val="28"/>
          <w:lang w:val="be-BY"/>
        </w:rPr>
        <w:t>Якім членам сказа з’яўляюцца аднародныя</w:t>
      </w:r>
      <w:r w:rsidR="00D90ABE" w:rsidRPr="008F73BD">
        <w:rPr>
          <w:rFonts w:ascii="Arial" w:hAnsi="Arial" w:cs="Arial"/>
          <w:b/>
          <w:sz w:val="28"/>
          <w:szCs w:val="28"/>
          <w:lang w:val="be-BY"/>
        </w:rPr>
        <w:t xml:space="preserve"> члены</w:t>
      </w:r>
      <w:r w:rsidR="00BB1EB4" w:rsidRPr="008F73BD">
        <w:rPr>
          <w:rFonts w:ascii="Arial" w:hAnsi="Arial" w:cs="Arial"/>
          <w:b/>
          <w:sz w:val="28"/>
          <w:szCs w:val="28"/>
          <w:lang w:val="be-BY"/>
        </w:rPr>
        <w:t xml:space="preserve">? 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A95122">
        <w:rPr>
          <w:rFonts w:ascii="Arial" w:hAnsi="Arial" w:cs="Arial"/>
          <w:i/>
          <w:sz w:val="28"/>
          <w:szCs w:val="28"/>
          <w:lang w:val="be-BY"/>
        </w:rPr>
        <w:t>Лісце набывае розныя колеры і адценні.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 xml:space="preserve">А) </w:t>
      </w:r>
      <w:r w:rsidR="00C52857" w:rsidRPr="00A95122">
        <w:rPr>
          <w:rFonts w:ascii="Arial" w:hAnsi="Arial" w:cs="Arial"/>
          <w:sz w:val="28"/>
          <w:szCs w:val="28"/>
          <w:lang w:val="be-BY"/>
        </w:rPr>
        <w:t>дзейнікамі</w:t>
      </w:r>
      <w:r w:rsidR="00C52857" w:rsidRPr="00A95122">
        <w:rPr>
          <w:rFonts w:ascii="Arial" w:hAnsi="Arial" w:cs="Arial"/>
          <w:sz w:val="28"/>
          <w:szCs w:val="28"/>
          <w:lang w:val="be-BY"/>
        </w:rPr>
        <w:tab/>
      </w:r>
      <w:r w:rsidR="008F73BD">
        <w:rPr>
          <w:rFonts w:ascii="Arial" w:hAnsi="Arial" w:cs="Arial"/>
          <w:sz w:val="28"/>
          <w:szCs w:val="28"/>
          <w:lang w:val="be-BY"/>
        </w:rPr>
        <w:tab/>
      </w:r>
      <w:r w:rsidR="00C52857" w:rsidRPr="00A95122">
        <w:rPr>
          <w:rFonts w:ascii="Arial" w:hAnsi="Arial" w:cs="Arial"/>
          <w:sz w:val="28"/>
          <w:szCs w:val="28"/>
          <w:lang w:val="be-BY"/>
        </w:rPr>
        <w:t xml:space="preserve">Б) выказнікамі </w:t>
      </w:r>
      <w:r w:rsidR="00C52857" w:rsidRPr="00A95122">
        <w:rPr>
          <w:rFonts w:ascii="Arial" w:hAnsi="Arial" w:cs="Arial"/>
          <w:sz w:val="28"/>
          <w:szCs w:val="28"/>
          <w:lang w:val="be-BY"/>
        </w:rPr>
        <w:tab/>
      </w:r>
      <w:r w:rsidR="00C52857"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>В) даданымі</w:t>
      </w:r>
    </w:p>
    <w:p w:rsidR="00BB1EB4" w:rsidRPr="008F73BD" w:rsidRDefault="00BB1EB4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8F73BD">
        <w:rPr>
          <w:rFonts w:ascii="Arial" w:hAnsi="Arial" w:cs="Arial"/>
          <w:b/>
          <w:sz w:val="28"/>
          <w:szCs w:val="28"/>
          <w:lang w:val="be-BY"/>
        </w:rPr>
        <w:t>3. Колькі косак у сказе?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A95122">
        <w:rPr>
          <w:rFonts w:ascii="Arial" w:hAnsi="Arial" w:cs="Arial"/>
          <w:i/>
          <w:sz w:val="28"/>
          <w:szCs w:val="28"/>
          <w:lang w:val="be-BY"/>
        </w:rPr>
        <w:t>Золатам зіхаціць лісце на бярозах ліпах клёнах.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А) адна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 xml:space="preserve">Б) дзве 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>В) тры</w:t>
      </w:r>
    </w:p>
    <w:p w:rsidR="00BB1EB4" w:rsidRPr="008F73BD" w:rsidRDefault="00BB1EB4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8F73BD">
        <w:rPr>
          <w:rFonts w:ascii="Arial" w:hAnsi="Arial" w:cs="Arial"/>
          <w:b/>
          <w:sz w:val="28"/>
          <w:szCs w:val="28"/>
          <w:lang w:val="be-BY"/>
        </w:rPr>
        <w:t>4. Які злучнік прапушчаны ў сказе?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A95122">
        <w:rPr>
          <w:rFonts w:ascii="Arial" w:hAnsi="Arial" w:cs="Arial"/>
          <w:i/>
          <w:sz w:val="28"/>
          <w:szCs w:val="28"/>
          <w:lang w:val="be-BY"/>
        </w:rPr>
        <w:t>Яблык быў не салодкі</w:t>
      </w:r>
      <w:r w:rsidR="00D90ABE" w:rsidRPr="00A95122">
        <w:rPr>
          <w:rFonts w:ascii="Arial" w:hAnsi="Arial" w:cs="Arial"/>
          <w:i/>
          <w:sz w:val="28"/>
          <w:szCs w:val="28"/>
          <w:lang w:val="be-BY"/>
        </w:rPr>
        <w:t>,</w:t>
      </w:r>
      <w:r w:rsidRPr="00A95122">
        <w:rPr>
          <w:rFonts w:ascii="Arial" w:hAnsi="Arial" w:cs="Arial"/>
          <w:i/>
          <w:sz w:val="28"/>
          <w:szCs w:val="28"/>
          <w:lang w:val="be-BY"/>
        </w:rPr>
        <w:t xml:space="preserve"> __ кіслы.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А) і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="008F73BD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 xml:space="preserve">Б) але 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>В) а</w:t>
      </w:r>
    </w:p>
    <w:p w:rsidR="00BB1EB4" w:rsidRPr="008F73BD" w:rsidRDefault="00BB1EB4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8F73BD">
        <w:rPr>
          <w:rFonts w:ascii="Arial" w:hAnsi="Arial" w:cs="Arial"/>
          <w:b/>
          <w:sz w:val="28"/>
          <w:szCs w:val="28"/>
          <w:lang w:val="be-BY"/>
        </w:rPr>
        <w:t>5.</w:t>
      </w:r>
      <w:r w:rsidR="00D90ABE" w:rsidRPr="008F73BD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8F73BD">
        <w:rPr>
          <w:rFonts w:ascii="Arial" w:hAnsi="Arial" w:cs="Arial"/>
          <w:b/>
          <w:sz w:val="28"/>
          <w:szCs w:val="28"/>
          <w:lang w:val="be-BY"/>
        </w:rPr>
        <w:t>У якім сказе аднароднымі з’яўляюцца дзейнікі?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A95122">
        <w:rPr>
          <w:rFonts w:ascii="Arial" w:hAnsi="Arial" w:cs="Arial"/>
          <w:i/>
          <w:sz w:val="28"/>
          <w:szCs w:val="28"/>
          <w:lang w:val="be-BY"/>
        </w:rPr>
        <w:t>1) Мама купіла Яўгену фарбы, алоўкі і альбом.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A95122">
        <w:rPr>
          <w:rFonts w:ascii="Arial" w:hAnsi="Arial" w:cs="Arial"/>
          <w:i/>
          <w:sz w:val="28"/>
          <w:szCs w:val="28"/>
          <w:lang w:val="be-BY"/>
        </w:rPr>
        <w:t>2) Фарбы, алоўкі і альбом былі ў рукзаку Яўгена.</w:t>
      </w:r>
    </w:p>
    <w:p w:rsidR="00BB1EB4" w:rsidRPr="00A95122" w:rsidRDefault="00BB1EB4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122">
        <w:rPr>
          <w:rFonts w:ascii="Arial" w:hAnsi="Arial" w:cs="Arial"/>
          <w:sz w:val="28"/>
          <w:szCs w:val="28"/>
          <w:lang w:val="be-BY"/>
        </w:rPr>
        <w:t>А) у першым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 xml:space="preserve">Б) у другім </w:t>
      </w:r>
      <w:r w:rsidRPr="00A95122">
        <w:rPr>
          <w:rFonts w:ascii="Arial" w:hAnsi="Arial" w:cs="Arial"/>
          <w:sz w:val="28"/>
          <w:szCs w:val="28"/>
          <w:lang w:val="be-BY"/>
        </w:rPr>
        <w:tab/>
      </w:r>
      <w:r w:rsidRPr="00A95122">
        <w:rPr>
          <w:rFonts w:ascii="Arial" w:hAnsi="Arial" w:cs="Arial"/>
          <w:sz w:val="28"/>
          <w:szCs w:val="28"/>
          <w:lang w:val="be-BY"/>
        </w:rPr>
        <w:tab/>
        <w:t>В) няма аднародных дзейнікаў</w:t>
      </w:r>
    </w:p>
    <w:p w:rsidR="00BB1EB4" w:rsidRDefault="00BB1EB4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73BD" w:rsidRDefault="008F73BD" w:rsidP="008F73BD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be-BY"/>
        </w:rPr>
      </w:pPr>
      <w:r>
        <w:rPr>
          <w:rFonts w:ascii="Arial" w:hAnsi="Arial" w:cs="Arial"/>
          <w:b/>
          <w:sz w:val="32"/>
          <w:szCs w:val="32"/>
          <w:lang w:val="be-BY"/>
        </w:rPr>
        <w:t>Тэст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1. Перад якімі злучнікамі заўсёды ставіцца коска ў сказах з</w:t>
      </w:r>
      <w:r>
        <w:t> 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e-BY"/>
        </w:rPr>
        <w:t>аднароднымі членамі?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А) а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 xml:space="preserve">Б) і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В) але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2. Якім членам сказа з’яўляюцца аднародныя члены? 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Лісце набывае розныя колеры і адценні.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А) дзейнікамі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 xml:space="preserve">Б) выказнікамі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В) даданымі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3. Колькі косак у сказе?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Золатам зіхаціць лісце на бярозах ліпах клёнах.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А) адна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 xml:space="preserve">Б) дзве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В) тры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4. Які злучнік прапушчаны ў сказе?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Яблык быў не салодкі, __ кіслы.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А) і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 xml:space="preserve">Б) але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В) а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5. У якім сказе аднароднымі з’яўляюцца дзейнікі?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1) Мама купіла Яўгену фарбы, алоўкі і альбом.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2) Фарбы, алоўкі і альбом былі ў рукзаку Яўгена.</w:t>
      </w:r>
    </w:p>
    <w:p w:rsidR="008F73BD" w:rsidRDefault="008F73BD" w:rsidP="008F73BD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А) у першым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 xml:space="preserve">Б) у другім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В) няма аднародных дзейнікаў</w:t>
      </w:r>
    </w:p>
    <w:p w:rsidR="008F73BD" w:rsidRDefault="008F73BD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73BD" w:rsidRPr="00A95122" w:rsidRDefault="008F73BD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  <w:sectPr w:rsidR="008F73BD" w:rsidRPr="00A95122" w:rsidSect="00027B61">
          <w:headerReference w:type="default" r:id="rId7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3109"/>
        <w:gridCol w:w="3110"/>
        <w:gridCol w:w="3112"/>
        <w:gridCol w:w="3110"/>
      </w:tblGrid>
      <w:tr w:rsidR="00BB1EB4" w:rsidRPr="00A95122" w:rsidTr="004B6A5E">
        <w:trPr>
          <w:jc w:val="center"/>
        </w:trPr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lastRenderedPageBreak/>
              <w:t>К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В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Э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С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Т</w:t>
            </w:r>
          </w:p>
        </w:tc>
      </w:tr>
      <w:tr w:rsidR="00BB1EB4" w:rsidRPr="00A95122" w:rsidTr="004B6A5E">
        <w:tblPrEx>
          <w:jc w:val="left"/>
        </w:tblPrEx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К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В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Э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С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>Т</w:t>
            </w:r>
          </w:p>
        </w:tc>
      </w:tr>
    </w:tbl>
    <w:p w:rsidR="00BB1EB4" w:rsidRPr="00A95122" w:rsidRDefault="00BB1EB4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B1EB4" w:rsidRPr="00A95122" w:rsidRDefault="00BB1EB4" w:rsidP="00BB1EB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5122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BB1EB4" w:rsidRPr="00A95122" w:rsidTr="004B6A5E"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lastRenderedPageBreak/>
              <w:t xml:space="preserve">А 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Б 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В </w:t>
            </w:r>
          </w:p>
        </w:tc>
      </w:tr>
      <w:tr w:rsidR="00BB1EB4" w:rsidRPr="00A95122" w:rsidTr="004B6A5E"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А 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Б 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В </w:t>
            </w:r>
          </w:p>
        </w:tc>
      </w:tr>
      <w:tr w:rsidR="00BB1EB4" w:rsidRPr="00A95122" w:rsidTr="004B6A5E"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А 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Б 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В </w:t>
            </w:r>
          </w:p>
        </w:tc>
      </w:tr>
      <w:tr w:rsidR="00BB1EB4" w:rsidRPr="00A95122" w:rsidTr="004B6A5E"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А </w:t>
            </w:r>
          </w:p>
        </w:tc>
        <w:tc>
          <w:tcPr>
            <w:tcW w:w="3155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Б </w:t>
            </w:r>
          </w:p>
        </w:tc>
        <w:tc>
          <w:tcPr>
            <w:tcW w:w="3156" w:type="dxa"/>
          </w:tcPr>
          <w:p w:rsidR="00BB1EB4" w:rsidRPr="00A95122" w:rsidRDefault="00BB1EB4" w:rsidP="004B6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</w:pPr>
            <w:r w:rsidRPr="00A95122">
              <w:rPr>
                <w:rFonts w:ascii="Times New Roman" w:hAnsi="Times New Roman" w:cs="Times New Roman"/>
                <w:b/>
                <w:sz w:val="160"/>
                <w:szCs w:val="28"/>
                <w:lang w:val="be-BY"/>
              </w:rPr>
              <w:t xml:space="preserve">В </w:t>
            </w:r>
          </w:p>
        </w:tc>
      </w:tr>
    </w:tbl>
    <w:p w:rsidR="007550FD" w:rsidRPr="00A95122" w:rsidRDefault="007550FD" w:rsidP="008F73BD">
      <w:pPr>
        <w:rPr>
          <w:lang w:val="be-BY"/>
        </w:rPr>
      </w:pPr>
    </w:p>
    <w:sectPr w:rsidR="007550FD" w:rsidRPr="00A95122" w:rsidSect="006A4073">
      <w:pgSz w:w="16838" w:h="11906" w:orient="landscape"/>
      <w:pgMar w:top="850" w:right="56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46" w:rsidRDefault="00403A46" w:rsidP="00A95122">
      <w:pPr>
        <w:spacing w:after="0" w:line="240" w:lineRule="auto"/>
      </w:pPr>
      <w:r>
        <w:separator/>
      </w:r>
    </w:p>
  </w:endnote>
  <w:endnote w:type="continuationSeparator" w:id="0">
    <w:p w:rsidR="00403A46" w:rsidRDefault="00403A46" w:rsidP="00A9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46" w:rsidRDefault="00403A46" w:rsidP="00A95122">
      <w:pPr>
        <w:spacing w:after="0" w:line="240" w:lineRule="auto"/>
      </w:pPr>
      <w:r>
        <w:separator/>
      </w:r>
    </w:p>
  </w:footnote>
  <w:footnote w:type="continuationSeparator" w:id="0">
    <w:p w:rsidR="00403A46" w:rsidRDefault="00403A46" w:rsidP="00A9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122" w:rsidRDefault="00A95122" w:rsidP="00A95122">
    <w:pPr>
      <w:pStyle w:val="a5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</w:t>
    </w:r>
    <w:r>
      <w:rPr>
        <w:lang w:val="en-US"/>
      </w:rPr>
      <w:t>9</w:t>
    </w:r>
    <w:r>
      <w:t>/2024</w:t>
    </w:r>
  </w:p>
  <w:p w:rsidR="00A95122" w:rsidRDefault="00A951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907"/>
    <w:multiLevelType w:val="hybridMultilevel"/>
    <w:tmpl w:val="C876EFE8"/>
    <w:lvl w:ilvl="0" w:tplc="89E220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3BF2"/>
    <w:multiLevelType w:val="hybridMultilevel"/>
    <w:tmpl w:val="7A022984"/>
    <w:lvl w:ilvl="0" w:tplc="2604BF7A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D77570"/>
    <w:multiLevelType w:val="hybridMultilevel"/>
    <w:tmpl w:val="09042DB6"/>
    <w:lvl w:ilvl="0" w:tplc="EC946D2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E867B4"/>
    <w:multiLevelType w:val="hybridMultilevel"/>
    <w:tmpl w:val="7ECE21CA"/>
    <w:lvl w:ilvl="0" w:tplc="1468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4"/>
    <w:rsid w:val="000367F7"/>
    <w:rsid w:val="00403A46"/>
    <w:rsid w:val="007550FD"/>
    <w:rsid w:val="008F73BD"/>
    <w:rsid w:val="00A95122"/>
    <w:rsid w:val="00BB1EB4"/>
    <w:rsid w:val="00C52857"/>
    <w:rsid w:val="00D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C881"/>
  <w15:docId w15:val="{E6DF5500-6779-4A4C-8BA5-760556F4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EB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EB4"/>
    <w:pPr>
      <w:spacing w:after="0" w:line="240" w:lineRule="auto"/>
    </w:pPr>
  </w:style>
  <w:style w:type="table" w:styleId="a4">
    <w:name w:val="Table Grid"/>
    <w:basedOn w:val="a1"/>
    <w:uiPriority w:val="59"/>
    <w:rsid w:val="00BB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 калантытул Сімвал"/>
    <w:basedOn w:val="a0"/>
    <w:link w:val="a5"/>
    <w:uiPriority w:val="99"/>
    <w:rsid w:val="00A95122"/>
  </w:style>
  <w:style w:type="paragraph" w:styleId="a7">
    <w:name w:val="footer"/>
    <w:basedOn w:val="a"/>
    <w:link w:val="a8"/>
    <w:uiPriority w:val="99"/>
    <w:unhideWhenUsed/>
    <w:rsid w:val="00A9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іжні калантытул Сімвал"/>
    <w:basedOn w:val="a0"/>
    <w:link w:val="a7"/>
    <w:uiPriority w:val="99"/>
    <w:rsid w:val="00A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292</Words>
  <Characters>1975</Characters>
  <Application>Microsoft Office Word</Application>
  <DocSecurity>0</DocSecurity>
  <Lines>39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2024-10-03T10:35:00Z</dcterms:created>
  <dcterms:modified xsi:type="dcterms:W3CDTF">2024-10-03T10:41:00Z</dcterms:modified>
</cp:coreProperties>
</file>